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0576" w14:textId="63022E5A" w:rsidR="00D652DF" w:rsidRPr="00FE581A" w:rsidRDefault="00D652DF" w:rsidP="00FE581A">
      <w:pPr>
        <w:tabs>
          <w:tab w:val="left" w:pos="1843"/>
        </w:tabs>
        <w:jc w:val="center"/>
        <w:rPr>
          <w:b/>
          <w:sz w:val="20"/>
          <w:szCs w:val="20"/>
        </w:rPr>
      </w:pPr>
      <w:r w:rsidRPr="00FE581A">
        <w:rPr>
          <w:b/>
          <w:sz w:val="20"/>
          <w:szCs w:val="20"/>
        </w:rPr>
        <w:t>Bankové spojenie: SL SP, a. s.,</w:t>
      </w:r>
    </w:p>
    <w:p w14:paraId="147788FD" w14:textId="77777777" w:rsidR="00D652DF" w:rsidRDefault="00D652DF" w:rsidP="00D652DF">
      <w:pPr>
        <w:tabs>
          <w:tab w:val="left" w:pos="1843"/>
        </w:tabs>
        <w:jc w:val="center"/>
        <w:rPr>
          <w:b/>
          <w:sz w:val="28"/>
          <w:szCs w:val="28"/>
        </w:rPr>
      </w:pPr>
      <w:r w:rsidRPr="00FE581A">
        <w:rPr>
          <w:b/>
          <w:sz w:val="28"/>
          <w:szCs w:val="28"/>
        </w:rPr>
        <w:t>IBAN: SK31 0900 0000 0000 1146 8434</w:t>
      </w:r>
    </w:p>
    <w:p w14:paraId="319F4C34" w14:textId="5F6C8AD5" w:rsidR="00FE581A" w:rsidRPr="00FE581A" w:rsidRDefault="00FE581A" w:rsidP="00D652DF">
      <w:pPr>
        <w:tabs>
          <w:tab w:val="left" w:pos="184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Príjemca: Komora geodetov a kartografov</w:t>
      </w:r>
    </w:p>
    <w:p w14:paraId="48CF14F9" w14:textId="5CB3AD37" w:rsidR="00D652DF" w:rsidRDefault="00D652DF" w:rsidP="00D652DF">
      <w:pPr>
        <w:jc w:val="center"/>
        <w:outlineLvl w:val="0"/>
        <w:rPr>
          <w:b/>
          <w:sz w:val="28"/>
          <w:szCs w:val="28"/>
        </w:rPr>
      </w:pPr>
      <w:r w:rsidRPr="00D652DF">
        <w:rPr>
          <w:b/>
          <w:sz w:val="28"/>
          <w:szCs w:val="28"/>
        </w:rPr>
        <w:t xml:space="preserve">KS 0308, VS 7777 alebo č. </w:t>
      </w:r>
      <w:proofErr w:type="spellStart"/>
      <w:r w:rsidRPr="00D652DF">
        <w:rPr>
          <w:b/>
          <w:sz w:val="28"/>
          <w:szCs w:val="28"/>
        </w:rPr>
        <w:t>opr</w:t>
      </w:r>
      <w:proofErr w:type="spellEnd"/>
      <w:r w:rsidRPr="00D652DF">
        <w:rPr>
          <w:b/>
          <w:sz w:val="28"/>
          <w:szCs w:val="28"/>
        </w:rPr>
        <w:t>. AGK</w:t>
      </w:r>
    </w:p>
    <w:p w14:paraId="1852FFB6" w14:textId="7FF70354" w:rsidR="00736336" w:rsidRPr="00D652DF" w:rsidRDefault="00736336" w:rsidP="00D652DF">
      <w:pPr>
        <w:jc w:val="center"/>
        <w:outlineLvl w:val="0"/>
        <w:rPr>
          <w:b/>
          <w:sz w:val="28"/>
          <w:szCs w:val="28"/>
        </w:rPr>
      </w:pPr>
      <w:r w:rsidRPr="00FE581A">
        <w:rPr>
          <w:b/>
          <w:sz w:val="28"/>
          <w:szCs w:val="28"/>
        </w:rPr>
        <w:t>do poznámky uveďte meno účastníka</w:t>
      </w:r>
    </w:p>
    <w:p w14:paraId="4B645DBD" w14:textId="77777777" w:rsidR="00D652DF" w:rsidRPr="00D652DF" w:rsidRDefault="00D652DF" w:rsidP="00D652DF">
      <w:pPr>
        <w:jc w:val="center"/>
        <w:outlineLvl w:val="0"/>
        <w:rPr>
          <w:b/>
          <w:sz w:val="28"/>
          <w:szCs w:val="28"/>
        </w:rPr>
      </w:pPr>
      <w:r w:rsidRPr="00D652DF">
        <w:rPr>
          <w:b/>
          <w:sz w:val="28"/>
          <w:szCs w:val="28"/>
        </w:rPr>
        <w:t>IČO: 31749348, DIČ: 2020 870 874</w:t>
      </w:r>
    </w:p>
    <w:p w14:paraId="646CE7DC" w14:textId="2812FED0" w:rsidR="00D652DF" w:rsidRPr="00D652DF" w:rsidRDefault="00D652DF" w:rsidP="00D652DF">
      <w:pPr>
        <w:spacing w:before="120"/>
        <w:jc w:val="center"/>
        <w:outlineLvl w:val="0"/>
        <w:rPr>
          <w:sz w:val="28"/>
          <w:szCs w:val="28"/>
        </w:rPr>
      </w:pPr>
      <w:r w:rsidRPr="00D652DF">
        <w:rPr>
          <w:b/>
          <w:caps/>
          <w:sz w:val="28"/>
          <w:szCs w:val="28"/>
        </w:rPr>
        <w:t>ZÁVäzná PRIHLÁŠKA</w:t>
      </w:r>
      <w:r w:rsidRPr="00D652DF">
        <w:rPr>
          <w:b/>
          <w:sz w:val="28"/>
          <w:szCs w:val="28"/>
        </w:rPr>
        <w:br/>
        <w:t>na 3</w:t>
      </w:r>
      <w:r w:rsidR="00FE581A">
        <w:rPr>
          <w:b/>
          <w:sz w:val="28"/>
          <w:szCs w:val="28"/>
        </w:rPr>
        <w:t>3</w:t>
      </w:r>
      <w:r w:rsidRPr="00D652DF">
        <w:rPr>
          <w:b/>
          <w:sz w:val="28"/>
          <w:szCs w:val="28"/>
        </w:rPr>
        <w:t>. slovenské geodetické dni</w:t>
      </w:r>
      <w:r w:rsidRPr="00D652DF">
        <w:rPr>
          <w:b/>
          <w:sz w:val="28"/>
          <w:szCs w:val="28"/>
        </w:rPr>
        <w:br/>
      </w:r>
    </w:p>
    <w:p w14:paraId="4107D8B6" w14:textId="593406F0" w:rsidR="00D652DF" w:rsidRPr="00D652DF" w:rsidRDefault="00D652DF" w:rsidP="00D652DF">
      <w:pPr>
        <w:spacing w:line="300" w:lineRule="exact"/>
        <w:jc w:val="both"/>
      </w:pPr>
      <w:r w:rsidRPr="00D652DF">
        <w:t>Meno a priezvisko ....................</w:t>
      </w:r>
      <w:r>
        <w:t>............................................................</w:t>
      </w:r>
      <w:r w:rsidRPr="00D652DF">
        <w:t>.........................................</w:t>
      </w:r>
    </w:p>
    <w:p w14:paraId="65118645" w14:textId="6C0F1ACC" w:rsidR="00D652DF" w:rsidRPr="00D652DF" w:rsidRDefault="00D652DF" w:rsidP="00D652DF">
      <w:pPr>
        <w:spacing w:line="300" w:lineRule="exact"/>
        <w:jc w:val="both"/>
      </w:pPr>
      <w:r w:rsidRPr="00D652DF">
        <w:t>Adresa ........................................</w:t>
      </w:r>
      <w:r>
        <w:t>...........................................................</w:t>
      </w:r>
      <w:r w:rsidRPr="00D652DF">
        <w:t>........................................</w:t>
      </w:r>
    </w:p>
    <w:p w14:paraId="6C590232" w14:textId="7BE50E1E" w:rsidR="00D652DF" w:rsidRPr="00D652DF" w:rsidRDefault="00D652DF" w:rsidP="00D652DF">
      <w:pPr>
        <w:spacing w:line="300" w:lineRule="exact"/>
        <w:jc w:val="both"/>
      </w:pPr>
      <w:r w:rsidRPr="00D652DF">
        <w:t>.........................................................</w:t>
      </w:r>
      <w:r>
        <w:t>..........................................................</w:t>
      </w:r>
      <w:r w:rsidRPr="00D652DF">
        <w:t>....................................</w:t>
      </w:r>
    </w:p>
    <w:p w14:paraId="2DB61F0B" w14:textId="77777777" w:rsidR="00D652DF" w:rsidRDefault="00D652DF" w:rsidP="00D652DF">
      <w:pPr>
        <w:spacing w:line="300" w:lineRule="exact"/>
        <w:jc w:val="both"/>
      </w:pPr>
      <w:r w:rsidRPr="00D652DF">
        <w:t>Kontakt (tel./e-mail) ..........................................................</w:t>
      </w:r>
    </w:p>
    <w:p w14:paraId="5ED2886A" w14:textId="77777777" w:rsidR="00D652DF" w:rsidRPr="00D652DF" w:rsidRDefault="00D652DF" w:rsidP="00D652DF">
      <w:pPr>
        <w:spacing w:line="300" w:lineRule="exact"/>
        <w:jc w:val="both"/>
      </w:pPr>
    </w:p>
    <w:p w14:paraId="3ED1AB9C" w14:textId="32E0708C" w:rsidR="00D652DF" w:rsidRPr="00D652DF" w:rsidRDefault="00D652DF" w:rsidP="00D652DF">
      <w:r w:rsidRPr="00D652DF">
        <w:rPr>
          <w:u w:val="single"/>
        </w:rPr>
        <w:t>Ubytovanie</w:t>
      </w:r>
      <w:r w:rsidRPr="00D652DF">
        <w:t xml:space="preserve">  si zabezpečujú účastníci </w:t>
      </w:r>
      <w:r w:rsidRPr="00D652DF">
        <w:rPr>
          <w:b/>
        </w:rPr>
        <w:t>individuálne</w:t>
      </w:r>
      <w:r w:rsidRPr="00D652DF">
        <w:t xml:space="preserve">. </w:t>
      </w:r>
    </w:p>
    <w:p w14:paraId="0CB14582" w14:textId="77777777" w:rsidR="00D652DF" w:rsidRPr="00D652DF" w:rsidRDefault="00D652DF" w:rsidP="00D652DF">
      <w:pPr>
        <w:pStyle w:val="Normlnywebov"/>
        <w:spacing w:before="0" w:beforeAutospacing="0" w:after="0" w:afterAutospacing="0"/>
        <w:rPr>
          <w:u w:val="single"/>
          <w:lang w:eastAsia="cs-CZ"/>
        </w:rPr>
      </w:pPr>
      <w:r w:rsidRPr="00D652DF">
        <w:rPr>
          <w:u w:val="single"/>
        </w:rPr>
        <w:br/>
      </w:r>
      <w:r w:rsidRPr="00D652DF">
        <w:rPr>
          <w:u w:val="single"/>
          <w:lang w:eastAsia="cs-CZ"/>
        </w:rPr>
        <w:t>Účastnícky poplatok:</w:t>
      </w:r>
    </w:p>
    <w:p w14:paraId="07C44ACC" w14:textId="566BC11C" w:rsidR="00D652DF" w:rsidRPr="00D652DF" w:rsidRDefault="00D652DF" w:rsidP="00D652DF">
      <w:pPr>
        <w:pStyle w:val="Normlnywebov"/>
        <w:spacing w:before="0" w:beforeAutospacing="0" w:after="0" w:afterAutospacing="0"/>
        <w:rPr>
          <w:lang w:eastAsia="cs-CZ"/>
        </w:rPr>
      </w:pPr>
      <w:r w:rsidRPr="00D652DF">
        <w:rPr>
          <w:lang w:eastAsia="cs-CZ"/>
        </w:rPr>
        <w:t xml:space="preserve">do </w:t>
      </w:r>
      <w:r w:rsidR="00FE581A">
        <w:rPr>
          <w:lang w:eastAsia="cs-CZ"/>
        </w:rPr>
        <w:t>9</w:t>
      </w:r>
      <w:r w:rsidRPr="00D652DF">
        <w:rPr>
          <w:lang w:eastAsia="cs-CZ"/>
        </w:rPr>
        <w:t>. 10. 202</w:t>
      </w:r>
      <w:r w:rsidR="00FE581A">
        <w:rPr>
          <w:lang w:eastAsia="cs-CZ"/>
        </w:rPr>
        <w:t>6</w:t>
      </w:r>
      <w:r w:rsidRPr="00D652DF">
        <w:rPr>
          <w:lang w:eastAsia="cs-CZ"/>
        </w:rPr>
        <w:t xml:space="preserve"> .........</w:t>
      </w:r>
      <w:r w:rsidR="00427C84">
        <w:rPr>
          <w:lang w:eastAsia="cs-CZ"/>
        </w:rPr>
        <w:t xml:space="preserve"> </w:t>
      </w:r>
      <w:r w:rsidR="00427C84">
        <w:rPr>
          <w:b/>
          <w:lang w:eastAsia="cs-CZ"/>
        </w:rPr>
        <w:t>100</w:t>
      </w:r>
      <w:r w:rsidRPr="00D652DF">
        <w:rPr>
          <w:b/>
          <w:lang w:eastAsia="cs-CZ"/>
        </w:rPr>
        <w:t>,-</w:t>
      </w:r>
      <w:r w:rsidRPr="00D652DF">
        <w:rPr>
          <w:lang w:eastAsia="cs-CZ"/>
        </w:rPr>
        <w:t xml:space="preserve"> Eur </w:t>
      </w:r>
    </w:p>
    <w:p w14:paraId="10761AED" w14:textId="77657BAE" w:rsidR="00D652DF" w:rsidRPr="00D652DF" w:rsidRDefault="00D652DF" w:rsidP="00D652DF">
      <w:pPr>
        <w:pStyle w:val="Normlnywebov"/>
        <w:spacing w:before="0" w:beforeAutospacing="0" w:after="0" w:afterAutospacing="0"/>
        <w:rPr>
          <w:lang w:eastAsia="cs-CZ"/>
        </w:rPr>
      </w:pPr>
      <w:r w:rsidRPr="00D652DF">
        <w:rPr>
          <w:lang w:eastAsia="cs-CZ"/>
        </w:rPr>
        <w:t xml:space="preserve">po </w:t>
      </w:r>
      <w:r w:rsidR="00FE581A">
        <w:rPr>
          <w:lang w:eastAsia="cs-CZ"/>
        </w:rPr>
        <w:t>9</w:t>
      </w:r>
      <w:r w:rsidRPr="00D652DF">
        <w:rPr>
          <w:lang w:eastAsia="cs-CZ"/>
        </w:rPr>
        <w:t>. 10. 202</w:t>
      </w:r>
      <w:r w:rsidR="00FE581A">
        <w:rPr>
          <w:lang w:eastAsia="cs-CZ"/>
        </w:rPr>
        <w:t>6</w:t>
      </w:r>
      <w:r w:rsidRPr="00D652DF">
        <w:rPr>
          <w:lang w:eastAsia="cs-CZ"/>
        </w:rPr>
        <w:t xml:space="preserve"> ......... </w:t>
      </w:r>
      <w:r w:rsidRPr="00D652DF">
        <w:rPr>
          <w:b/>
          <w:lang w:eastAsia="cs-CZ"/>
        </w:rPr>
        <w:t>1</w:t>
      </w:r>
      <w:r w:rsidR="00427C84">
        <w:rPr>
          <w:b/>
          <w:lang w:eastAsia="cs-CZ"/>
        </w:rPr>
        <w:t>3</w:t>
      </w:r>
      <w:r w:rsidRPr="00D652DF">
        <w:rPr>
          <w:b/>
          <w:lang w:eastAsia="cs-CZ"/>
        </w:rPr>
        <w:t>0,-</w:t>
      </w:r>
      <w:r w:rsidRPr="00D652DF">
        <w:rPr>
          <w:lang w:eastAsia="cs-CZ"/>
        </w:rPr>
        <w:t xml:space="preserve"> Eur </w:t>
      </w:r>
    </w:p>
    <w:p w14:paraId="1DF3AD06" w14:textId="77777777" w:rsidR="00D652DF" w:rsidRPr="00D652DF" w:rsidRDefault="00D652DF" w:rsidP="00D652DF">
      <w:pPr>
        <w:rPr>
          <w:u w:val="single"/>
        </w:rPr>
      </w:pPr>
    </w:p>
    <w:p w14:paraId="28417821" w14:textId="319AD0EA" w:rsidR="00D652DF" w:rsidRPr="00D652DF" w:rsidRDefault="00D652DF" w:rsidP="00FE581A">
      <w:pPr>
        <w:rPr>
          <w:b/>
        </w:rPr>
      </w:pPr>
      <w:r>
        <w:t>Poplatok za s</w:t>
      </w:r>
      <w:r w:rsidRPr="00D652DF">
        <w:t>poločenský večer</w:t>
      </w:r>
      <w:r w:rsidRPr="00D652DF">
        <w:rPr>
          <w:b/>
        </w:rPr>
        <w:t xml:space="preserve"> – </w:t>
      </w:r>
      <w:r w:rsidR="00FE581A">
        <w:rPr>
          <w:b/>
        </w:rPr>
        <w:t>6</w:t>
      </w:r>
      <w:r w:rsidRPr="00D652DF">
        <w:rPr>
          <w:b/>
        </w:rPr>
        <w:t>0,-</w:t>
      </w:r>
      <w:r w:rsidRPr="00D652DF">
        <w:t xml:space="preserve"> Eur</w:t>
      </w:r>
      <w:r>
        <w:t>/1 vstupenka</w:t>
      </w:r>
    </w:p>
    <w:p w14:paraId="72AA3F42" w14:textId="77777777" w:rsidR="00D652DF" w:rsidRDefault="00D652DF" w:rsidP="00D652DF">
      <w:pPr>
        <w:tabs>
          <w:tab w:val="left" w:pos="3600"/>
          <w:tab w:val="left" w:pos="4140"/>
        </w:tabs>
        <w:jc w:val="both"/>
        <w:rPr>
          <w:b/>
        </w:rPr>
      </w:pPr>
      <w:r w:rsidRPr="00D652DF">
        <w:t>počet objednaných vstupeniek</w:t>
      </w:r>
      <w:r w:rsidRPr="00D652DF">
        <w:rPr>
          <w:b/>
        </w:rPr>
        <w:t>*</w:t>
      </w:r>
    </w:p>
    <w:p w14:paraId="20C2579E" w14:textId="77777777" w:rsidR="00D652DF" w:rsidRPr="00D652DF" w:rsidRDefault="00D652DF" w:rsidP="00D652DF">
      <w:pPr>
        <w:tabs>
          <w:tab w:val="left" w:pos="3600"/>
          <w:tab w:val="left" w:pos="4140"/>
        </w:tabs>
        <w:jc w:val="both"/>
      </w:pPr>
    </w:p>
    <w:p w14:paraId="0849CCCD" w14:textId="330EF42C" w:rsidR="00D652DF" w:rsidRPr="00D652DF" w:rsidRDefault="00D652DF" w:rsidP="00D652DF">
      <w:pPr>
        <w:tabs>
          <w:tab w:val="left" w:pos="1260"/>
          <w:tab w:val="left" w:pos="2340"/>
        </w:tabs>
      </w:pPr>
      <w:r>
        <w:rPr>
          <w:b/>
        </w:rPr>
        <w:t xml:space="preserve">               </w:t>
      </w:r>
      <w:r w:rsidRPr="00D652DF">
        <w:rPr>
          <w:b/>
        </w:rPr>
        <w:t>žiadna</w:t>
      </w:r>
      <w:r w:rsidRPr="00D652DF">
        <w:rPr>
          <w:b/>
        </w:rPr>
        <w:tab/>
      </w:r>
      <w:r>
        <w:rPr>
          <w:b/>
        </w:rPr>
        <w:t xml:space="preserve">                           </w:t>
      </w:r>
      <w:r w:rsidRPr="00D652DF">
        <w:rPr>
          <w:b/>
        </w:rPr>
        <w:t xml:space="preserve"> 1</w:t>
      </w:r>
      <w:r w:rsidRPr="00D652DF">
        <w:t xml:space="preserve"> ks</w:t>
      </w:r>
      <w:r w:rsidRPr="00D652DF">
        <w:tab/>
      </w:r>
      <w:r>
        <w:t xml:space="preserve">                                 </w:t>
      </w:r>
      <w:r w:rsidRPr="00D652DF">
        <w:t xml:space="preserve"> </w:t>
      </w:r>
      <w:r w:rsidRPr="00D652DF">
        <w:rPr>
          <w:b/>
        </w:rPr>
        <w:t>(viac)</w:t>
      </w:r>
      <w:r w:rsidRPr="00D652DF">
        <w:t xml:space="preserve">  ....</w:t>
      </w:r>
      <w:r>
        <w:t>....</w:t>
      </w:r>
      <w:r w:rsidRPr="00D652DF">
        <w:t>..  ks</w:t>
      </w:r>
    </w:p>
    <w:p w14:paraId="124297D6" w14:textId="3C945B1F" w:rsidR="00D652DF" w:rsidRPr="00D652DF" w:rsidRDefault="00D652DF" w:rsidP="00D652DF">
      <w:pPr>
        <w:tabs>
          <w:tab w:val="left" w:pos="540"/>
          <w:tab w:val="left" w:pos="2520"/>
          <w:tab w:val="left" w:pos="3600"/>
          <w:tab w:val="left" w:pos="4140"/>
        </w:tabs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/>
      </w:r>
      <w:r w:rsidRPr="00D652DF">
        <w:rPr>
          <w:sz w:val="20"/>
          <w:szCs w:val="20"/>
        </w:rPr>
        <w:t>Pozn.:</w:t>
      </w:r>
      <w:r w:rsidRPr="00D652DF">
        <w:rPr>
          <w:sz w:val="20"/>
          <w:szCs w:val="20"/>
        </w:rPr>
        <w:tab/>
      </w:r>
      <w:r w:rsidRPr="00D652DF">
        <w:rPr>
          <w:b/>
          <w:sz w:val="20"/>
          <w:szCs w:val="20"/>
        </w:rPr>
        <w:t xml:space="preserve">* </w:t>
      </w:r>
      <w:r w:rsidRPr="00D652DF">
        <w:rPr>
          <w:sz w:val="20"/>
          <w:szCs w:val="20"/>
        </w:rPr>
        <w:t>svoju voľbu zakrúžkujte</w:t>
      </w:r>
    </w:p>
    <w:p w14:paraId="1FC7AB89" w14:textId="77777777" w:rsidR="00D652DF" w:rsidRPr="00D652DF" w:rsidRDefault="00D652DF" w:rsidP="00D652DF">
      <w:pPr>
        <w:tabs>
          <w:tab w:val="left" w:pos="3600"/>
          <w:tab w:val="left" w:pos="4140"/>
        </w:tabs>
        <w:jc w:val="both"/>
      </w:pPr>
    </w:p>
    <w:p w14:paraId="4A0C627D" w14:textId="48E290D8" w:rsidR="00D652DF" w:rsidRPr="00D652DF" w:rsidRDefault="00D652DF" w:rsidP="00D652DF">
      <w:pPr>
        <w:tabs>
          <w:tab w:val="left" w:pos="3600"/>
          <w:tab w:val="left" w:pos="4140"/>
        </w:tabs>
        <w:jc w:val="both"/>
      </w:pPr>
      <w:r w:rsidRPr="00D652DF">
        <w:t>V .....................</w:t>
      </w:r>
      <w:r>
        <w:t>..................................</w:t>
      </w:r>
      <w:r w:rsidRPr="00D652DF">
        <w:t>......................     dňa  ..................</w:t>
      </w:r>
      <w:r>
        <w:t>.......................</w:t>
      </w:r>
      <w:r w:rsidRPr="00D652DF">
        <w:t>..............</w:t>
      </w:r>
    </w:p>
    <w:p w14:paraId="582B2655" w14:textId="77777777" w:rsidR="00D652DF" w:rsidRPr="00D652DF" w:rsidRDefault="00D652DF" w:rsidP="00D652DF">
      <w:pPr>
        <w:tabs>
          <w:tab w:val="left" w:pos="3600"/>
          <w:tab w:val="left" w:pos="4140"/>
        </w:tabs>
        <w:jc w:val="both"/>
      </w:pPr>
    </w:p>
    <w:p w14:paraId="0A6A6B51" w14:textId="6332A501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jc w:val="both"/>
      </w:pPr>
      <w:r w:rsidRPr="00D652DF">
        <w:tab/>
        <w:t>.........................</w:t>
      </w:r>
      <w:r>
        <w:t>......................</w:t>
      </w:r>
      <w:r w:rsidRPr="00D652DF">
        <w:t>.................</w:t>
      </w:r>
    </w:p>
    <w:p w14:paraId="2FA3AD23" w14:textId="6ABE6AF8" w:rsidR="00D652DF" w:rsidRDefault="00D652DF" w:rsidP="00D652DF">
      <w:pPr>
        <w:tabs>
          <w:tab w:val="left" w:pos="2520"/>
          <w:tab w:val="left" w:pos="3600"/>
          <w:tab w:val="left" w:pos="4140"/>
        </w:tabs>
        <w:jc w:val="both"/>
      </w:pPr>
      <w:r w:rsidRPr="00D652DF">
        <w:tab/>
        <w:t xml:space="preserve">  </w:t>
      </w:r>
      <w:r>
        <w:t xml:space="preserve">          </w:t>
      </w:r>
      <w:r w:rsidRPr="00D652DF">
        <w:t xml:space="preserve">    podpis účastníka</w:t>
      </w:r>
    </w:p>
    <w:p w14:paraId="6659A7E9" w14:textId="77777777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jc w:val="both"/>
      </w:pPr>
    </w:p>
    <w:p w14:paraId="3535DFB9" w14:textId="77777777" w:rsidR="00D652DF" w:rsidRPr="00D652DF" w:rsidRDefault="00D652DF" w:rsidP="00D652DF">
      <w:pPr>
        <w:pStyle w:val="Normlnywebov"/>
        <w:spacing w:before="0" w:beforeAutospacing="0" w:after="0" w:afterAutospacing="0"/>
        <w:rPr>
          <w:b/>
          <w:lang w:eastAsia="cs-CZ"/>
        </w:rPr>
      </w:pPr>
      <w:r w:rsidRPr="00D652DF">
        <w:rPr>
          <w:b/>
          <w:lang w:eastAsia="cs-CZ"/>
        </w:rPr>
        <w:t>UPOZORNENIE:</w:t>
      </w:r>
    </w:p>
    <w:p w14:paraId="6A009963" w14:textId="188B8DAF" w:rsidR="00D652DF" w:rsidRPr="00D652DF" w:rsidRDefault="00D652DF" w:rsidP="00D652DF">
      <w:pPr>
        <w:pStyle w:val="Normlnywebov"/>
        <w:spacing w:before="0" w:beforeAutospacing="0" w:after="0" w:afterAutospacing="0"/>
        <w:rPr>
          <w:b/>
          <w:lang w:eastAsia="cs-CZ"/>
        </w:rPr>
      </w:pPr>
      <w:r w:rsidRPr="00D652DF">
        <w:rPr>
          <w:lang w:eastAsia="cs-CZ"/>
        </w:rPr>
        <w:t>V nadväznosti na novelizáciu zákona č. 289/2008 Z. z. o používaní elektronickej registračnej pokladnice</w:t>
      </w:r>
      <w:r w:rsidRPr="00D652DF">
        <w:rPr>
          <w:b/>
          <w:lang w:eastAsia="cs-CZ"/>
        </w:rPr>
        <w:t xml:space="preserve"> platba v hotovosti na mieste nebude možná!</w:t>
      </w:r>
    </w:p>
    <w:p w14:paraId="34095331" w14:textId="2B713E1C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jc w:val="both"/>
      </w:pPr>
      <w:r w:rsidRPr="00D652DF">
        <w:br/>
        <w:t xml:space="preserve">Prihlášku s dokladom o úhrade príslušnej finančnej čiastky zašlite najneskôr </w:t>
      </w:r>
      <w:r w:rsidRPr="00D652DF">
        <w:rPr>
          <w:b/>
          <w:u w:val="single"/>
        </w:rPr>
        <w:t xml:space="preserve">do </w:t>
      </w:r>
      <w:r w:rsidR="00FE581A">
        <w:rPr>
          <w:b/>
          <w:u w:val="single"/>
        </w:rPr>
        <w:t>19</w:t>
      </w:r>
      <w:r w:rsidRPr="00D652DF">
        <w:rPr>
          <w:b/>
          <w:u w:val="single"/>
        </w:rPr>
        <w:t>. októbra 202</w:t>
      </w:r>
      <w:r w:rsidR="00FE581A">
        <w:rPr>
          <w:b/>
          <w:u w:val="single"/>
        </w:rPr>
        <w:t>6</w:t>
      </w:r>
      <w:r w:rsidRPr="00D652DF">
        <w:t xml:space="preserve"> na e-mailovú adresu </w:t>
      </w:r>
      <w:hyperlink r:id="rId4" w:history="1">
        <w:r w:rsidRPr="00D652DF">
          <w:rPr>
            <w:rStyle w:val="Hypertextovprepojenie"/>
            <w:rFonts w:eastAsiaTheme="majorEastAsia"/>
          </w:rPr>
          <w:t>kgk@kgk.sk</w:t>
        </w:r>
      </w:hyperlink>
      <w:r w:rsidRPr="00D652DF">
        <w:t xml:space="preserve"> alebo na poštovú adresu:</w:t>
      </w:r>
    </w:p>
    <w:p w14:paraId="64C94BAD" w14:textId="77777777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jc w:val="both"/>
        <w:outlineLvl w:val="0"/>
        <w:rPr>
          <w:b/>
        </w:rPr>
      </w:pPr>
      <w:r w:rsidRPr="00D652DF">
        <w:rPr>
          <w:b/>
        </w:rPr>
        <w:t>Komora geodetov a kartografov</w:t>
      </w:r>
    </w:p>
    <w:p w14:paraId="3EFA532C" w14:textId="77777777" w:rsidR="00D652DF" w:rsidRDefault="00D652DF" w:rsidP="00D652DF">
      <w:pPr>
        <w:tabs>
          <w:tab w:val="left" w:pos="2520"/>
          <w:tab w:val="left" w:pos="3600"/>
          <w:tab w:val="left" w:pos="4140"/>
        </w:tabs>
        <w:outlineLvl w:val="0"/>
        <w:rPr>
          <w:b/>
          <w:bCs/>
        </w:rPr>
      </w:pPr>
      <w:r w:rsidRPr="00D652DF">
        <w:rPr>
          <w:b/>
        </w:rPr>
        <w:t>Jarošova 1, 831 03 Bratislava</w:t>
      </w:r>
      <w:r w:rsidRPr="00D652DF">
        <w:rPr>
          <w:b/>
        </w:rPr>
        <w:br/>
      </w:r>
    </w:p>
    <w:p w14:paraId="196913A0" w14:textId="718BA8C4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outlineLvl w:val="0"/>
        <w:rPr>
          <w:b/>
          <w:bCs/>
        </w:rPr>
      </w:pPr>
      <w:r w:rsidRPr="00D652DF">
        <w:rPr>
          <w:b/>
          <w:bCs/>
        </w:rPr>
        <w:t xml:space="preserve">Registrovať sa môžete </w:t>
      </w:r>
      <w:r w:rsidR="00F94EC1">
        <w:rPr>
          <w:b/>
          <w:bCs/>
        </w:rPr>
        <w:t xml:space="preserve">do </w:t>
      </w:r>
      <w:r w:rsidR="00FE581A">
        <w:rPr>
          <w:b/>
          <w:bCs/>
          <w:u w:val="single"/>
        </w:rPr>
        <w:t>19</w:t>
      </w:r>
      <w:r w:rsidR="00F94EC1" w:rsidRPr="00F94EC1">
        <w:rPr>
          <w:b/>
          <w:bCs/>
          <w:u w:val="single"/>
        </w:rPr>
        <w:t>.10.202</w:t>
      </w:r>
      <w:r w:rsidR="00FE581A">
        <w:rPr>
          <w:b/>
          <w:bCs/>
          <w:u w:val="single"/>
        </w:rPr>
        <w:t>6</w:t>
      </w:r>
      <w:r w:rsidR="00F94EC1">
        <w:rPr>
          <w:b/>
          <w:bCs/>
        </w:rPr>
        <w:t xml:space="preserve"> </w:t>
      </w:r>
      <w:r w:rsidRPr="00D652DF">
        <w:rPr>
          <w:b/>
          <w:bCs/>
        </w:rPr>
        <w:t>aj cez web komory na adrese:</w:t>
      </w:r>
    </w:p>
    <w:p w14:paraId="1F669EBD" w14:textId="564AC34B" w:rsidR="00FE581A" w:rsidRDefault="00FE581A" w:rsidP="00D652DF">
      <w:pPr>
        <w:tabs>
          <w:tab w:val="left" w:pos="2520"/>
          <w:tab w:val="left" w:pos="3600"/>
          <w:tab w:val="left" w:pos="4140"/>
        </w:tabs>
        <w:outlineLvl w:val="0"/>
      </w:pPr>
      <w:hyperlink r:id="rId5" w:history="1">
        <w:r w:rsidRPr="00BA2AEA">
          <w:rPr>
            <w:rStyle w:val="Hypertextovprepojenie"/>
          </w:rPr>
          <w:t>https://kgk.sk/aktualne-podujatia/33-slovenske-geodeticke-dni/</w:t>
        </w:r>
      </w:hyperlink>
    </w:p>
    <w:p w14:paraId="4114DE97" w14:textId="0C9085B8" w:rsidR="00D652DF" w:rsidRDefault="00D652DF" w:rsidP="00D652DF">
      <w:pPr>
        <w:tabs>
          <w:tab w:val="left" w:pos="2520"/>
          <w:tab w:val="left" w:pos="3600"/>
          <w:tab w:val="left" w:pos="4140"/>
        </w:tabs>
        <w:outlineLvl w:val="0"/>
      </w:pPr>
      <w:r w:rsidRPr="00D652DF">
        <w:br/>
        <w:t>KGK nie je platiteľom DPH.</w:t>
      </w:r>
      <w:r w:rsidRPr="00D652DF">
        <w:rPr>
          <w:b/>
        </w:rPr>
        <w:br/>
      </w:r>
      <w:r w:rsidRPr="00D652DF">
        <w:rPr>
          <w:u w:val="single"/>
        </w:rPr>
        <w:t>Vystavenie daňového dokladu</w:t>
      </w:r>
      <w:r w:rsidRPr="00D652DF">
        <w:rPr>
          <w:b/>
        </w:rPr>
        <w:t>*</w:t>
      </w:r>
      <w:r w:rsidRPr="00D652DF">
        <w:t xml:space="preserve">:     </w:t>
      </w:r>
      <w:r w:rsidRPr="00D652DF">
        <w:rPr>
          <w:b/>
        </w:rPr>
        <w:t>áno**     nie</w:t>
      </w:r>
      <w:r w:rsidRPr="00D652DF">
        <w:rPr>
          <w:b/>
        </w:rPr>
        <w:br/>
        <w:t>**</w:t>
      </w:r>
      <w:r w:rsidRPr="00D652DF">
        <w:t xml:space="preserve"> s prihláškou doručte aj Vaše fakturačné údaje.</w:t>
      </w:r>
    </w:p>
    <w:p w14:paraId="532130F4" w14:textId="4CB7C532" w:rsidR="00D652DF" w:rsidRPr="00D652DF" w:rsidRDefault="00D652DF" w:rsidP="00D652DF">
      <w:pPr>
        <w:tabs>
          <w:tab w:val="left" w:pos="2520"/>
          <w:tab w:val="left" w:pos="3600"/>
          <w:tab w:val="left" w:pos="4140"/>
        </w:tabs>
        <w:outlineLvl w:val="0"/>
        <w:rPr>
          <w:b/>
          <w:sz w:val="20"/>
          <w:szCs w:val="20"/>
        </w:rPr>
      </w:pPr>
      <w:r w:rsidRPr="00D652DF">
        <w:br/>
      </w:r>
      <w:r w:rsidRPr="00D652DF">
        <w:rPr>
          <w:sz w:val="20"/>
          <w:szCs w:val="20"/>
          <w:u w:val="single"/>
        </w:rPr>
        <w:t>Ochrana osobných údajov (OOÚ):</w:t>
      </w:r>
      <w:r w:rsidRPr="00D652DF">
        <w:rPr>
          <w:sz w:val="20"/>
          <w:szCs w:val="20"/>
        </w:rPr>
        <w:t xml:space="preserve"> Odoslaním prihlášky potvrdzujete spracúvanie osobných údajov v zmysle informácií uvedených na webe KGK, v sekcii OOÚ.</w:t>
      </w:r>
      <w:r w:rsidRPr="00D652DF">
        <w:rPr>
          <w:b/>
          <w:sz w:val="20"/>
          <w:szCs w:val="20"/>
        </w:rPr>
        <w:br/>
      </w:r>
      <w:r w:rsidRPr="00D652DF">
        <w:rPr>
          <w:sz w:val="20"/>
          <w:szCs w:val="20"/>
        </w:rPr>
        <w:t>Tel: +421 904 604 859</w:t>
      </w:r>
    </w:p>
    <w:p w14:paraId="04611048" w14:textId="22664922" w:rsidR="00C80BA3" w:rsidRPr="00D652DF" w:rsidRDefault="00D652DF" w:rsidP="00D652DF">
      <w:pPr>
        <w:tabs>
          <w:tab w:val="left" w:pos="2520"/>
          <w:tab w:val="left" w:pos="3600"/>
          <w:tab w:val="left" w:pos="4140"/>
        </w:tabs>
        <w:outlineLvl w:val="0"/>
        <w:rPr>
          <w:sz w:val="20"/>
          <w:szCs w:val="20"/>
        </w:rPr>
      </w:pPr>
      <w:r w:rsidRPr="00D652DF">
        <w:rPr>
          <w:sz w:val="20"/>
          <w:szCs w:val="20"/>
        </w:rPr>
        <w:t>Prihlášku je možné rozmnožovať, vítaní sú aj Vaši</w:t>
      </w:r>
      <w:r w:rsidR="00D91CEA">
        <w:rPr>
          <w:sz w:val="20"/>
          <w:szCs w:val="20"/>
        </w:rPr>
        <w:t xml:space="preserve"> kolegovia a</w:t>
      </w:r>
      <w:r w:rsidRPr="00D652DF">
        <w:rPr>
          <w:sz w:val="20"/>
          <w:szCs w:val="20"/>
        </w:rPr>
        <w:t xml:space="preserve"> priatelia. </w:t>
      </w:r>
    </w:p>
    <w:sectPr w:rsidR="00C80BA3" w:rsidRPr="00D652DF" w:rsidSect="00FE581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DF"/>
    <w:rsid w:val="00153671"/>
    <w:rsid w:val="001C15A4"/>
    <w:rsid w:val="00427C84"/>
    <w:rsid w:val="0054386B"/>
    <w:rsid w:val="005C5256"/>
    <w:rsid w:val="00736336"/>
    <w:rsid w:val="009C22F8"/>
    <w:rsid w:val="00A64234"/>
    <w:rsid w:val="00C80BA3"/>
    <w:rsid w:val="00D652DF"/>
    <w:rsid w:val="00D91CEA"/>
    <w:rsid w:val="00F1735E"/>
    <w:rsid w:val="00F94EC1"/>
    <w:rsid w:val="00FE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8D0B"/>
  <w15:chartTrackingRefBased/>
  <w15:docId w15:val="{324964BF-37E4-4FFE-BC32-AAB6DB0D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52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652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652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652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652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652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652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652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652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652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5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65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65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652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652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652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652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652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652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652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65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652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65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652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652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652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652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65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652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652D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rsid w:val="00D652DF"/>
    <w:rPr>
      <w:color w:val="0000FF"/>
      <w:u w:val="single"/>
    </w:rPr>
  </w:style>
  <w:style w:type="paragraph" w:styleId="Normlnywebov">
    <w:name w:val="Normal (Web)"/>
    <w:basedOn w:val="Normlny"/>
    <w:rsid w:val="00D652DF"/>
    <w:pPr>
      <w:spacing w:before="100" w:beforeAutospacing="1" w:after="100" w:afterAutospacing="1"/>
    </w:pPr>
    <w:rPr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E5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gk.sk/aktualne-podujatia/33-slovenske-geodeticke-dni/" TargetMode="External"/><Relationship Id="rId4" Type="http://schemas.openxmlformats.org/officeDocument/2006/relationships/hyperlink" Target="mailto:kgk@kg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2105</Characters>
  <Application>Microsoft Office Word</Application>
  <DocSecurity>0</DocSecurity>
  <Lines>35</Lines>
  <Paragraphs>9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Geisseová</dc:creator>
  <cp:keywords/>
  <dc:description/>
  <cp:lastModifiedBy>Ingrid Geisseová</cp:lastModifiedBy>
  <cp:revision>2</cp:revision>
  <cp:lastPrinted>2024-09-27T07:54:00Z</cp:lastPrinted>
  <dcterms:created xsi:type="dcterms:W3CDTF">2026-09-10T11:44:00Z</dcterms:created>
  <dcterms:modified xsi:type="dcterms:W3CDTF">2026-09-10T11:44:00Z</dcterms:modified>
</cp:coreProperties>
</file>